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343" w:rsidRPr="001C6E3E" w:rsidRDefault="007B6343" w:rsidP="00A44C00">
      <w:pPr>
        <w:shd w:val="clear" w:color="auto" w:fill="FFFFFF"/>
        <w:spacing w:after="0" w:line="249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C6E3E">
        <w:rPr>
          <w:rFonts w:ascii="Times New Roman" w:hAnsi="Times New Roman"/>
          <w:b/>
          <w:bCs/>
          <w:color w:val="000000"/>
          <w:sz w:val="24"/>
          <w:szCs w:val="24"/>
        </w:rPr>
        <w:t>«Гонки роботов»</w:t>
      </w:r>
    </w:p>
    <w:p w:rsidR="007B6343" w:rsidRPr="001C6E3E" w:rsidRDefault="007B6343" w:rsidP="00E65F7E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4"/>
          <w:szCs w:val="24"/>
        </w:rPr>
      </w:pPr>
      <w:r w:rsidRPr="001C6E3E">
        <w:rPr>
          <w:rFonts w:ascii="Times New Roman" w:hAnsi="Times New Roman"/>
          <w:b/>
          <w:color w:val="000000"/>
          <w:kern w:val="36"/>
          <w:sz w:val="24"/>
          <w:szCs w:val="24"/>
        </w:rPr>
        <w:t>Участники Соревнования</w:t>
      </w:r>
    </w:p>
    <w:p w:rsidR="007B6343" w:rsidRPr="001C6E3E" w:rsidRDefault="007B6343" w:rsidP="00E65F7E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 xml:space="preserve">Участие в соревновании по данной категории могут принимать </w:t>
      </w:r>
      <w:proofErr w:type="gramStart"/>
      <w:r w:rsidRPr="001C6E3E">
        <w:rPr>
          <w:rFonts w:ascii="Times New Roman" w:hAnsi="Times New Roman"/>
          <w:color w:val="000000"/>
          <w:sz w:val="24"/>
          <w:szCs w:val="24"/>
        </w:rPr>
        <w:t>команды</w:t>
      </w:r>
      <w:proofErr w:type="gramEnd"/>
      <w:r w:rsidRPr="001C6E3E">
        <w:rPr>
          <w:rFonts w:ascii="Times New Roman" w:hAnsi="Times New Roman"/>
          <w:color w:val="000000"/>
          <w:sz w:val="24"/>
          <w:szCs w:val="24"/>
        </w:rPr>
        <w:t xml:space="preserve"> состоящие из </w:t>
      </w:r>
      <w:r w:rsidR="007424D6" w:rsidRPr="001C6E3E">
        <w:rPr>
          <w:rFonts w:ascii="Times New Roman" w:hAnsi="Times New Roman"/>
          <w:color w:val="000000"/>
          <w:sz w:val="24"/>
          <w:szCs w:val="24"/>
        </w:rPr>
        <w:t>1-</w:t>
      </w:r>
      <w:r w:rsidRPr="001C6E3E">
        <w:rPr>
          <w:rFonts w:ascii="Times New Roman" w:hAnsi="Times New Roman"/>
          <w:color w:val="000000"/>
          <w:sz w:val="24"/>
          <w:szCs w:val="24"/>
        </w:rPr>
        <w:t>2-х человек (1-</w:t>
      </w:r>
      <w:r w:rsidR="00783B79">
        <w:rPr>
          <w:rFonts w:ascii="Times New Roman" w:hAnsi="Times New Roman"/>
          <w:color w:val="000000"/>
          <w:sz w:val="24"/>
          <w:szCs w:val="24"/>
        </w:rPr>
        <w:t>11</w:t>
      </w:r>
      <w:r w:rsidRPr="001C6E3E">
        <w:rPr>
          <w:rFonts w:ascii="Times New Roman" w:hAnsi="Times New Roman"/>
          <w:color w:val="000000"/>
          <w:sz w:val="24"/>
          <w:szCs w:val="24"/>
        </w:rPr>
        <w:t xml:space="preserve"> классы).</w:t>
      </w:r>
    </w:p>
    <w:p w:rsidR="007B6343" w:rsidRPr="001C6E3E" w:rsidRDefault="007B6343" w:rsidP="00E65F7E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color w:val="000000"/>
          <w:kern w:val="36"/>
          <w:sz w:val="24"/>
          <w:szCs w:val="24"/>
        </w:rPr>
      </w:pPr>
      <w:r w:rsidRPr="001C6E3E">
        <w:rPr>
          <w:rFonts w:ascii="Times New Roman" w:hAnsi="Times New Roman"/>
          <w:b/>
          <w:color w:val="000000"/>
          <w:kern w:val="36"/>
          <w:sz w:val="24"/>
          <w:szCs w:val="24"/>
        </w:rPr>
        <w:t xml:space="preserve">Условия Соревнования </w:t>
      </w:r>
    </w:p>
    <w:p w:rsidR="007B6343" w:rsidRPr="001C6E3E" w:rsidRDefault="007B6343" w:rsidP="00E65F7E">
      <w:pPr>
        <w:pStyle w:val="a4"/>
        <w:numPr>
          <w:ilvl w:val="1"/>
          <w:numId w:val="3"/>
        </w:numPr>
        <w:tabs>
          <w:tab w:val="clear" w:pos="1440"/>
          <w:tab w:val="left" w:pos="142"/>
        </w:tabs>
        <w:spacing w:before="120"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C6E3E">
        <w:rPr>
          <w:rFonts w:ascii="Times New Roman" w:hAnsi="Times New Roman"/>
          <w:sz w:val="24"/>
          <w:szCs w:val="24"/>
        </w:rPr>
        <w:t xml:space="preserve">В день соревнований на каждого робота команда должна иметь свой портативный компьютер </w:t>
      </w:r>
      <w:proofErr w:type="spellStart"/>
      <w:r w:rsidRPr="001C6E3E">
        <w:rPr>
          <w:rFonts w:ascii="Times New Roman" w:hAnsi="Times New Roman"/>
          <w:sz w:val="24"/>
          <w:szCs w:val="24"/>
        </w:rPr>
        <w:t>c</w:t>
      </w:r>
      <w:proofErr w:type="spellEnd"/>
      <w:r w:rsidRPr="001C6E3E">
        <w:rPr>
          <w:rFonts w:ascii="Times New Roman" w:hAnsi="Times New Roman"/>
          <w:sz w:val="24"/>
          <w:szCs w:val="24"/>
        </w:rPr>
        <w:t xml:space="preserve"> установленным и налаженным программным обеспечением. Все необходимые материалы, такие как: робот, ди</w:t>
      </w:r>
      <w:proofErr w:type="gramStart"/>
      <w:r w:rsidRPr="001C6E3E">
        <w:rPr>
          <w:rFonts w:ascii="Times New Roman" w:hAnsi="Times New Roman"/>
          <w:sz w:val="24"/>
          <w:szCs w:val="24"/>
        </w:rPr>
        <w:t>ск с пр</w:t>
      </w:r>
      <w:proofErr w:type="gramEnd"/>
      <w:r w:rsidRPr="001C6E3E">
        <w:rPr>
          <w:rFonts w:ascii="Times New Roman" w:hAnsi="Times New Roman"/>
          <w:sz w:val="24"/>
          <w:szCs w:val="24"/>
        </w:rPr>
        <w:t xml:space="preserve">ограммами, запас необходимых деталей и компонентов наборов ЛЕГО, запасные батарейки или аккумуляторы, удлинитель, тройник и т.д. </w:t>
      </w:r>
    </w:p>
    <w:p w:rsidR="007B6343" w:rsidRPr="001C6E3E" w:rsidRDefault="007B6343" w:rsidP="00E65F7E">
      <w:pPr>
        <w:pStyle w:val="a4"/>
        <w:tabs>
          <w:tab w:val="left" w:pos="142"/>
        </w:tabs>
        <w:spacing w:before="120"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7B6343" w:rsidRPr="001C6E3E" w:rsidRDefault="007B6343" w:rsidP="00E65F7E">
      <w:pPr>
        <w:pStyle w:val="a4"/>
        <w:numPr>
          <w:ilvl w:val="1"/>
          <w:numId w:val="3"/>
        </w:numPr>
        <w:tabs>
          <w:tab w:val="clear" w:pos="1440"/>
          <w:tab w:val="left" w:pos="142"/>
        </w:tabs>
        <w:spacing w:before="120" w:after="0" w:line="240" w:lineRule="auto"/>
        <w:ind w:left="0" w:firstLine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C6E3E">
        <w:rPr>
          <w:rFonts w:ascii="Times New Roman" w:hAnsi="Times New Roman"/>
          <w:sz w:val="24"/>
          <w:szCs w:val="24"/>
        </w:rPr>
        <w:t xml:space="preserve">Во время всего дня проведения состязаний запрещается использовать </w:t>
      </w:r>
      <w:proofErr w:type="spellStart"/>
      <w:r w:rsidRPr="001C6E3E">
        <w:rPr>
          <w:rFonts w:ascii="Times New Roman" w:hAnsi="Times New Roman"/>
          <w:sz w:val="24"/>
          <w:szCs w:val="24"/>
        </w:rPr>
        <w:t>Bluetooth</w:t>
      </w:r>
      <w:proofErr w:type="spellEnd"/>
      <w:r w:rsidRPr="001C6E3E">
        <w:rPr>
          <w:rFonts w:ascii="Times New Roman" w:hAnsi="Times New Roman"/>
          <w:sz w:val="24"/>
          <w:szCs w:val="24"/>
        </w:rPr>
        <w:t xml:space="preserve"> для управления роботом или загрузки программ, другие беспроводные пульты и устройства, их заменяющие. Если будет обнаружено злонамеренное использование таких устройств, уличенная команда будет дисквалифицирована.</w:t>
      </w:r>
    </w:p>
    <w:p w:rsidR="007B6343" w:rsidRPr="001C6E3E" w:rsidRDefault="007B6343" w:rsidP="00E65F7E">
      <w:pPr>
        <w:tabs>
          <w:tab w:val="left" w:pos="142"/>
        </w:tabs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3. За наиболее короткое время робот, следуя чёрной линии, должен добраться от места старта до места финиша.</w:t>
      </w:r>
    </w:p>
    <w:p w:rsidR="007B6343" w:rsidRPr="001C6E3E" w:rsidRDefault="007B6343" w:rsidP="00E65F7E">
      <w:pPr>
        <w:pStyle w:val="a4"/>
        <w:numPr>
          <w:ilvl w:val="0"/>
          <w:numId w:val="8"/>
        </w:numPr>
        <w:tabs>
          <w:tab w:val="left" w:pos="142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На прохождение дистанции даётся максимум 3 минуты.</w:t>
      </w:r>
    </w:p>
    <w:p w:rsidR="007B6343" w:rsidRPr="001C6E3E" w:rsidRDefault="007B6343" w:rsidP="00607BF8">
      <w:pPr>
        <w:numPr>
          <w:ilvl w:val="0"/>
          <w:numId w:val="8"/>
        </w:numPr>
        <w:tabs>
          <w:tab w:val="left" w:pos="142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b/>
          <w:bCs/>
          <w:color w:val="000000"/>
          <w:sz w:val="24"/>
          <w:szCs w:val="24"/>
        </w:rPr>
        <w:t>Если робот потеряет линию более чем на 10 секунд, или «срежет», он будет дисквалифицирован.</w:t>
      </w:r>
      <w:r w:rsidRPr="001C6E3E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Срезание – покидание линии, при котором никакая </w:t>
      </w:r>
      <w:proofErr w:type="gramStart"/>
      <w:r w:rsidRPr="001C6E3E">
        <w:rPr>
          <w:rFonts w:ascii="Times New Roman" w:hAnsi="Times New Roman"/>
          <w:b/>
          <w:bCs/>
          <w:color w:val="000000"/>
          <w:sz w:val="24"/>
          <w:szCs w:val="24"/>
        </w:rPr>
        <w:t>часть робота не находится над</w:t>
      </w:r>
      <w:proofErr w:type="gramEnd"/>
      <w:r w:rsidRPr="001C6E3E">
        <w:rPr>
          <w:rFonts w:ascii="Times New Roman" w:hAnsi="Times New Roman"/>
          <w:b/>
          <w:bCs/>
          <w:color w:val="000000"/>
          <w:sz w:val="24"/>
          <w:szCs w:val="24"/>
        </w:rPr>
        <w:t xml:space="preserve"> линией. Если робот сошел с линии и в течение 10 секунд двигался по касательной, он может вернуться на трассу.</w:t>
      </w:r>
    </w:p>
    <w:p w:rsidR="007B6343" w:rsidRPr="001C6E3E" w:rsidRDefault="007B6343" w:rsidP="00A66FD6">
      <w:pPr>
        <w:numPr>
          <w:ilvl w:val="0"/>
          <w:numId w:val="8"/>
        </w:numPr>
        <w:tabs>
          <w:tab w:val="left" w:pos="142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Во время проведения состязания участники команд не должны касаться роботов.</w:t>
      </w:r>
    </w:p>
    <w:p w:rsidR="007B6343" w:rsidRPr="001C6E3E" w:rsidRDefault="007B6343" w:rsidP="00E65F7E">
      <w:pPr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 w:rsidRPr="001C6E3E">
        <w:rPr>
          <w:rFonts w:ascii="Times New Roman" w:hAnsi="Times New Roman"/>
          <w:b/>
          <w:color w:val="000000"/>
          <w:sz w:val="24"/>
          <w:szCs w:val="24"/>
        </w:rPr>
        <w:t>Трасса</w:t>
      </w:r>
    </w:p>
    <w:p w:rsidR="007B6343" w:rsidRPr="001C6E3E" w:rsidRDefault="007B6343" w:rsidP="00E65F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Цвет полигона — белый.</w:t>
      </w:r>
    </w:p>
    <w:p w:rsidR="007B6343" w:rsidRPr="001C6E3E" w:rsidRDefault="007B6343" w:rsidP="00E65F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 xml:space="preserve">Цвет линии— </w:t>
      </w:r>
      <w:proofErr w:type="gramStart"/>
      <w:r w:rsidRPr="001C6E3E">
        <w:rPr>
          <w:rFonts w:ascii="Times New Roman" w:hAnsi="Times New Roman"/>
          <w:color w:val="000000"/>
          <w:sz w:val="24"/>
          <w:szCs w:val="24"/>
        </w:rPr>
        <w:t>че</w:t>
      </w:r>
      <w:proofErr w:type="gramEnd"/>
      <w:r w:rsidRPr="001C6E3E">
        <w:rPr>
          <w:rFonts w:ascii="Times New Roman" w:hAnsi="Times New Roman"/>
          <w:color w:val="000000"/>
          <w:sz w:val="24"/>
          <w:szCs w:val="24"/>
        </w:rPr>
        <w:t>рный.</w:t>
      </w:r>
    </w:p>
    <w:p w:rsidR="007B6343" w:rsidRPr="001C6E3E" w:rsidRDefault="007B6343" w:rsidP="00E65F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 xml:space="preserve">Ширина линии — </w:t>
      </w:r>
      <w:smartTag w:uri="urn:schemas-microsoft-com:office:smarttags" w:element="metricconverter">
        <w:smartTagPr>
          <w:attr w:name="ProductID" w:val="5 см"/>
        </w:smartTagPr>
        <w:r w:rsidRPr="001C6E3E">
          <w:rPr>
            <w:rFonts w:ascii="Times New Roman" w:hAnsi="Times New Roman"/>
            <w:color w:val="000000"/>
            <w:sz w:val="24"/>
            <w:szCs w:val="24"/>
          </w:rPr>
          <w:t>5 см</w:t>
        </w:r>
      </w:smartTag>
      <w:r w:rsidRPr="001C6E3E">
        <w:rPr>
          <w:rFonts w:ascii="Times New Roman" w:hAnsi="Times New Roman"/>
          <w:color w:val="000000"/>
          <w:sz w:val="24"/>
          <w:szCs w:val="24"/>
        </w:rPr>
        <w:t>.</w:t>
      </w:r>
    </w:p>
    <w:p w:rsidR="007B6343" w:rsidRPr="001C6E3E" w:rsidRDefault="007B6343" w:rsidP="00E65F7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 xml:space="preserve">Размер поля </w:t>
      </w:r>
      <w:smartTag w:uri="urn:schemas-microsoft-com:office:smarttags" w:element="metricconverter">
        <w:smartTagPr>
          <w:attr w:name="ProductID" w:val="380 см"/>
        </w:smartTagPr>
        <w:r w:rsidRPr="001C6E3E">
          <w:rPr>
            <w:rFonts w:ascii="Times New Roman" w:hAnsi="Times New Roman"/>
            <w:color w:val="000000"/>
            <w:sz w:val="24"/>
            <w:szCs w:val="24"/>
          </w:rPr>
          <w:t>380 см</w:t>
        </w:r>
      </w:smartTag>
      <w:r w:rsidRPr="001C6E3E">
        <w:rPr>
          <w:rFonts w:ascii="Times New Roman" w:hAnsi="Times New Roman"/>
          <w:color w:val="000000"/>
          <w:sz w:val="24"/>
          <w:szCs w:val="24"/>
        </w:rPr>
        <w:t xml:space="preserve"> на </w:t>
      </w:r>
      <w:smartTag w:uri="urn:schemas-microsoft-com:office:smarttags" w:element="metricconverter">
        <w:smartTagPr>
          <w:attr w:name="ProductID" w:val="240 см"/>
        </w:smartTagPr>
        <w:r w:rsidRPr="001C6E3E">
          <w:rPr>
            <w:rFonts w:ascii="Times New Roman" w:hAnsi="Times New Roman"/>
            <w:color w:val="000000"/>
            <w:sz w:val="24"/>
            <w:szCs w:val="24"/>
          </w:rPr>
          <w:t>240 см</w:t>
        </w:r>
      </w:smartTag>
      <w:r w:rsidRPr="001C6E3E">
        <w:rPr>
          <w:rFonts w:ascii="Times New Roman" w:hAnsi="Times New Roman"/>
          <w:color w:val="000000"/>
          <w:sz w:val="24"/>
          <w:szCs w:val="24"/>
        </w:rPr>
        <w:t>.</w:t>
      </w:r>
    </w:p>
    <w:p w:rsidR="007B6343" w:rsidRPr="001C6E3E" w:rsidRDefault="007B6343" w:rsidP="00BF4B36">
      <w:pPr>
        <w:spacing w:before="100" w:beforeAutospacing="1" w:after="100" w:afterAutospacing="1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7B6343" w:rsidRPr="001C6E3E" w:rsidRDefault="00610DE8" w:rsidP="00BF4B36">
      <w:pPr>
        <w:spacing w:before="100" w:beforeAutospacing="1" w:after="100" w:afterAutospacing="1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10DE8">
        <w:rPr>
          <w:rFonts w:ascii="Times New Roman" w:hAnsi="Times New Roman"/>
          <w:noProof/>
          <w:color w:val="000000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4.9pt;height:194.1pt;visibility:visible">
            <v:imagedata r:id="rId5" o:title=""/>
          </v:shape>
        </w:pict>
      </w:r>
      <w:bookmarkStart w:id="0" w:name="_GoBack"/>
      <w:bookmarkEnd w:id="0"/>
    </w:p>
    <w:p w:rsidR="007B6343" w:rsidRPr="001C6E3E" w:rsidRDefault="007B6343" w:rsidP="00E65F7E">
      <w:pPr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 w:rsidRPr="001C6E3E">
        <w:rPr>
          <w:rFonts w:ascii="Times New Roman" w:hAnsi="Times New Roman"/>
          <w:b/>
          <w:color w:val="000000"/>
          <w:sz w:val="24"/>
          <w:szCs w:val="24"/>
        </w:rPr>
        <w:t>Робот</w:t>
      </w:r>
    </w:p>
    <w:p w:rsidR="007B6343" w:rsidRPr="001C6E3E" w:rsidRDefault="007B6343" w:rsidP="00E65F7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 xml:space="preserve">К соревнованиям допускаются автономные роботы. </w:t>
      </w:r>
    </w:p>
    <w:p w:rsidR="007B6343" w:rsidRPr="001C6E3E" w:rsidRDefault="007B6343" w:rsidP="00E65F7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Все элементы конструкции, включая систему питания, должны находиться непосредственно на самом роботе.</w:t>
      </w:r>
    </w:p>
    <w:p w:rsidR="007B6343" w:rsidRPr="001C6E3E" w:rsidRDefault="007B6343" w:rsidP="00E65F7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Во время заезда робот должен быть включён или инициализирован вручную по команде судьи, после чего в работу робота нельзя вмешиваться. Запрещено дистанционное управление или подача роботу любых команд.</w:t>
      </w:r>
    </w:p>
    <w:p w:rsidR="007B6343" w:rsidRPr="001C6E3E" w:rsidRDefault="007B6343" w:rsidP="00E65F7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Робот дисквалифицируется, если его действия приводят к повреждению полигона (трассы).</w:t>
      </w:r>
    </w:p>
    <w:p w:rsidR="007B6343" w:rsidRPr="001C6E3E" w:rsidRDefault="007B6343" w:rsidP="00E65F7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 xml:space="preserve">Максимальная ширина робота — </w:t>
      </w:r>
      <w:smartTag w:uri="urn:schemas-microsoft-com:office:smarttags" w:element="metricconverter">
        <w:smartTagPr>
          <w:attr w:name="ProductID" w:val="25 см"/>
        </w:smartTagPr>
        <w:r w:rsidRPr="001C6E3E">
          <w:rPr>
            <w:rFonts w:ascii="Times New Roman" w:hAnsi="Times New Roman"/>
            <w:color w:val="000000"/>
            <w:sz w:val="24"/>
            <w:szCs w:val="24"/>
          </w:rPr>
          <w:t>25 см</w:t>
        </w:r>
      </w:smartTag>
      <w:r w:rsidRPr="001C6E3E">
        <w:rPr>
          <w:rFonts w:ascii="Times New Roman" w:hAnsi="Times New Roman"/>
          <w:color w:val="000000"/>
          <w:sz w:val="24"/>
          <w:szCs w:val="24"/>
        </w:rPr>
        <w:t xml:space="preserve">, длина — </w:t>
      </w:r>
      <w:smartTag w:uri="urn:schemas-microsoft-com:office:smarttags" w:element="metricconverter">
        <w:smartTagPr>
          <w:attr w:name="ProductID" w:val="25 см"/>
        </w:smartTagPr>
        <w:r w:rsidRPr="001C6E3E">
          <w:rPr>
            <w:rFonts w:ascii="Times New Roman" w:hAnsi="Times New Roman"/>
            <w:color w:val="000000"/>
            <w:sz w:val="24"/>
            <w:szCs w:val="24"/>
          </w:rPr>
          <w:t>25 см</w:t>
        </w:r>
      </w:smartTag>
      <w:r w:rsidRPr="001C6E3E">
        <w:rPr>
          <w:rFonts w:ascii="Times New Roman" w:hAnsi="Times New Roman"/>
          <w:color w:val="000000"/>
          <w:sz w:val="24"/>
          <w:szCs w:val="24"/>
        </w:rPr>
        <w:t xml:space="preserve">, высота — </w:t>
      </w:r>
      <w:smartTag w:uri="urn:schemas-microsoft-com:office:smarttags" w:element="metricconverter">
        <w:smartTagPr>
          <w:attr w:name="ProductID" w:val="25 см"/>
        </w:smartTagPr>
        <w:r w:rsidRPr="001C6E3E">
          <w:rPr>
            <w:rFonts w:ascii="Times New Roman" w:hAnsi="Times New Roman"/>
            <w:color w:val="000000"/>
            <w:sz w:val="24"/>
            <w:szCs w:val="24"/>
          </w:rPr>
          <w:t>25 см</w:t>
        </w:r>
      </w:smartTag>
      <w:r w:rsidRPr="001C6E3E">
        <w:rPr>
          <w:rFonts w:ascii="Times New Roman" w:hAnsi="Times New Roman"/>
          <w:color w:val="000000"/>
          <w:sz w:val="24"/>
          <w:szCs w:val="24"/>
        </w:rPr>
        <w:t>.</w:t>
      </w:r>
    </w:p>
    <w:p w:rsidR="007B6343" w:rsidRPr="001C6E3E" w:rsidRDefault="007B6343" w:rsidP="00E65F7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 xml:space="preserve">Вес робота не должен превышать </w:t>
      </w:r>
      <w:smartTag w:uri="urn:schemas-microsoft-com:office:smarttags" w:element="metricconverter">
        <w:smartTagPr>
          <w:attr w:name="ProductID" w:val="1 кг"/>
        </w:smartTagPr>
        <w:r w:rsidRPr="001C6E3E">
          <w:rPr>
            <w:rFonts w:ascii="Times New Roman" w:hAnsi="Times New Roman"/>
            <w:color w:val="000000"/>
            <w:sz w:val="24"/>
            <w:szCs w:val="24"/>
          </w:rPr>
          <w:t>1 кг</w:t>
        </w:r>
      </w:smartTag>
      <w:r w:rsidRPr="001C6E3E">
        <w:rPr>
          <w:rFonts w:ascii="Times New Roman" w:hAnsi="Times New Roman"/>
          <w:color w:val="000000"/>
          <w:sz w:val="24"/>
          <w:szCs w:val="24"/>
        </w:rPr>
        <w:t>.</w:t>
      </w:r>
    </w:p>
    <w:p w:rsidR="007B6343" w:rsidRPr="001C6E3E" w:rsidRDefault="007B6343" w:rsidP="00E65F7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Запрещено создание помех для датчиков робота-соперника и его электронных компонентов.</w:t>
      </w:r>
    </w:p>
    <w:p w:rsidR="007B6343" w:rsidRPr="001C6E3E" w:rsidRDefault="007B6343" w:rsidP="00E65F7E">
      <w:pPr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 w:rsidRPr="001C6E3E">
        <w:rPr>
          <w:rFonts w:ascii="Times New Roman" w:hAnsi="Times New Roman"/>
          <w:b/>
          <w:color w:val="000000"/>
          <w:sz w:val="24"/>
          <w:szCs w:val="24"/>
        </w:rPr>
        <w:t>Правила отбора победителя</w:t>
      </w:r>
    </w:p>
    <w:p w:rsidR="007B6343" w:rsidRPr="001C6E3E" w:rsidRDefault="007B6343" w:rsidP="00E65F7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На прохождение дистанции каждой команде даётся не менее двух попыток (точное число определяется судейской коллегией в день проведения соревнований).</w:t>
      </w:r>
    </w:p>
    <w:p w:rsidR="007B6343" w:rsidRPr="001C6E3E" w:rsidRDefault="007B6343" w:rsidP="00E65F7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В зачёт принимается лучшее время из попыток.</w:t>
      </w:r>
    </w:p>
    <w:p w:rsidR="007B6343" w:rsidRPr="001C6E3E" w:rsidRDefault="007B6343" w:rsidP="00E65F7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1C6E3E">
        <w:rPr>
          <w:rFonts w:ascii="Times New Roman" w:hAnsi="Times New Roman"/>
          <w:color w:val="000000"/>
          <w:sz w:val="24"/>
          <w:szCs w:val="24"/>
        </w:rPr>
        <w:t>Победителем будет объявлена команда, потратившая на преодоление дистанции наименьшее время.</w:t>
      </w:r>
    </w:p>
    <w:p w:rsidR="007B6343" w:rsidRPr="001C6E3E" w:rsidRDefault="007B6343">
      <w:pPr>
        <w:rPr>
          <w:rFonts w:ascii="Times New Roman" w:hAnsi="Times New Roman"/>
          <w:sz w:val="24"/>
          <w:szCs w:val="24"/>
        </w:rPr>
      </w:pPr>
    </w:p>
    <w:sectPr w:rsidR="007B6343" w:rsidRPr="001C6E3E" w:rsidSect="00C12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4C69"/>
    <w:multiLevelType w:val="multilevel"/>
    <w:tmpl w:val="5CA82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FD65CB"/>
    <w:multiLevelType w:val="multilevel"/>
    <w:tmpl w:val="BD60A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125737C"/>
    <w:multiLevelType w:val="multilevel"/>
    <w:tmpl w:val="40F0B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8E643B6"/>
    <w:multiLevelType w:val="hybridMultilevel"/>
    <w:tmpl w:val="9330024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F24BEA"/>
    <w:multiLevelType w:val="multilevel"/>
    <w:tmpl w:val="343E897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">
    <w:nsid w:val="53180E7F"/>
    <w:multiLevelType w:val="multilevel"/>
    <w:tmpl w:val="B85C4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A837972"/>
    <w:multiLevelType w:val="multilevel"/>
    <w:tmpl w:val="CE18F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53C3D05"/>
    <w:multiLevelType w:val="multilevel"/>
    <w:tmpl w:val="364A2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5F7E"/>
    <w:rsid w:val="00042F33"/>
    <w:rsid w:val="00162A0F"/>
    <w:rsid w:val="00174F32"/>
    <w:rsid w:val="001C6E3E"/>
    <w:rsid w:val="002A01A4"/>
    <w:rsid w:val="002B7BE3"/>
    <w:rsid w:val="00607BF8"/>
    <w:rsid w:val="0061020C"/>
    <w:rsid w:val="00610DE8"/>
    <w:rsid w:val="007424D6"/>
    <w:rsid w:val="00783B79"/>
    <w:rsid w:val="007B6343"/>
    <w:rsid w:val="00951028"/>
    <w:rsid w:val="0095678A"/>
    <w:rsid w:val="00A44C00"/>
    <w:rsid w:val="00A66FD6"/>
    <w:rsid w:val="00B72302"/>
    <w:rsid w:val="00BB4066"/>
    <w:rsid w:val="00BE78CF"/>
    <w:rsid w:val="00BF4B36"/>
    <w:rsid w:val="00C1236E"/>
    <w:rsid w:val="00E65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6E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E65F7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E65F7E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65F7E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E65F7E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rsid w:val="00E65F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E65F7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BF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F4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85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334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RePack by SPecialiST</cp:lastModifiedBy>
  <cp:revision>13</cp:revision>
  <dcterms:created xsi:type="dcterms:W3CDTF">2016-02-24T18:30:00Z</dcterms:created>
  <dcterms:modified xsi:type="dcterms:W3CDTF">2016-10-24T04:45:00Z</dcterms:modified>
</cp:coreProperties>
</file>